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AD" w:rsidRPr="005648DD" w:rsidRDefault="000F58AD">
      <w:pPr>
        <w:rPr>
          <w:b/>
          <w:sz w:val="24"/>
          <w:szCs w:val="24"/>
        </w:rPr>
      </w:pPr>
      <w:r w:rsidRPr="005648DD">
        <w:rPr>
          <w:b/>
          <w:sz w:val="24"/>
          <w:szCs w:val="24"/>
        </w:rPr>
        <w:t>La Sibilla nei Campi Flegrei: vini puri in una terra bellissima</w:t>
      </w:r>
    </w:p>
    <w:p w:rsidR="008A2476" w:rsidRPr="000779E2" w:rsidRDefault="00FC7F18">
      <w:pPr>
        <w:rPr>
          <w:i/>
          <w:sz w:val="24"/>
          <w:szCs w:val="24"/>
        </w:rPr>
      </w:pPr>
      <w:r w:rsidRPr="000779E2">
        <w:rPr>
          <w:sz w:val="24"/>
          <w:szCs w:val="24"/>
        </w:rPr>
        <w:t xml:space="preserve">Li chiamavano </w:t>
      </w:r>
      <w:r w:rsidRPr="000779E2">
        <w:rPr>
          <w:i/>
          <w:sz w:val="24"/>
          <w:szCs w:val="24"/>
        </w:rPr>
        <w:t>“Campi ardenti”</w:t>
      </w:r>
      <w:r w:rsidRPr="000779E2">
        <w:rPr>
          <w:sz w:val="24"/>
          <w:szCs w:val="24"/>
        </w:rPr>
        <w:t xml:space="preserve"> e Goethe li descrisse come terra di </w:t>
      </w:r>
      <w:r w:rsidRPr="000779E2">
        <w:rPr>
          <w:i/>
          <w:sz w:val="24"/>
          <w:szCs w:val="24"/>
        </w:rPr>
        <w:t xml:space="preserve">“macerie d'inconcepibile opulenza, smozzicate, sinistre; acque ribollenti, crepacci esalanti zolfo" </w:t>
      </w:r>
      <w:r w:rsidRPr="000779E2">
        <w:rPr>
          <w:sz w:val="24"/>
          <w:szCs w:val="24"/>
        </w:rPr>
        <w:t xml:space="preserve">e ancora </w:t>
      </w:r>
      <w:r w:rsidRPr="000779E2">
        <w:rPr>
          <w:i/>
          <w:sz w:val="24"/>
          <w:szCs w:val="24"/>
        </w:rPr>
        <w:t>“sotto il cielo più puro… il terreno più infido"</w:t>
      </w:r>
    </w:p>
    <w:p w:rsidR="001A65B1" w:rsidRPr="000779E2" w:rsidRDefault="001A65B1">
      <w:pPr>
        <w:rPr>
          <w:sz w:val="24"/>
          <w:szCs w:val="24"/>
        </w:rPr>
      </w:pPr>
      <w:r w:rsidRPr="000779E2">
        <w:rPr>
          <w:sz w:val="24"/>
          <w:szCs w:val="24"/>
        </w:rPr>
        <w:t xml:space="preserve">Oggi, molte cose sono cambiate e nel “terreno più infido” </w:t>
      </w:r>
      <w:r w:rsidR="00EB5702" w:rsidRPr="000779E2">
        <w:rPr>
          <w:sz w:val="24"/>
          <w:szCs w:val="24"/>
        </w:rPr>
        <w:t xml:space="preserve">dei Campi Flegrei </w:t>
      </w:r>
      <w:r w:rsidRPr="000779E2">
        <w:rPr>
          <w:sz w:val="24"/>
          <w:szCs w:val="24"/>
        </w:rPr>
        <w:t>nascono forse i vini più puri della Campania, quelli che in modo indiscutibile racc</w:t>
      </w:r>
      <w:r w:rsidR="000F58AD" w:rsidRPr="000779E2">
        <w:rPr>
          <w:sz w:val="24"/>
          <w:szCs w:val="24"/>
        </w:rPr>
        <w:t>ontano due vitigni spesso</w:t>
      </w:r>
      <w:r w:rsidR="00EB5702" w:rsidRPr="000779E2">
        <w:rPr>
          <w:sz w:val="24"/>
          <w:szCs w:val="24"/>
        </w:rPr>
        <w:t xml:space="preserve"> </w:t>
      </w:r>
      <w:r w:rsidRPr="000779E2">
        <w:rPr>
          <w:sz w:val="24"/>
          <w:szCs w:val="24"/>
        </w:rPr>
        <w:t xml:space="preserve">sottovalutati, la </w:t>
      </w:r>
      <w:proofErr w:type="spellStart"/>
      <w:r w:rsidRPr="000779E2">
        <w:rPr>
          <w:sz w:val="24"/>
          <w:szCs w:val="24"/>
        </w:rPr>
        <w:t>falanghina</w:t>
      </w:r>
      <w:proofErr w:type="spellEnd"/>
      <w:r w:rsidRPr="000779E2">
        <w:rPr>
          <w:sz w:val="24"/>
          <w:szCs w:val="24"/>
        </w:rPr>
        <w:t xml:space="preserve"> e il </w:t>
      </w:r>
      <w:proofErr w:type="spellStart"/>
      <w:r w:rsidRPr="000779E2">
        <w:rPr>
          <w:sz w:val="24"/>
          <w:szCs w:val="24"/>
        </w:rPr>
        <w:t>piedirosso</w:t>
      </w:r>
      <w:proofErr w:type="spellEnd"/>
      <w:r w:rsidRPr="000779E2">
        <w:rPr>
          <w:sz w:val="24"/>
          <w:szCs w:val="24"/>
        </w:rPr>
        <w:t>.</w:t>
      </w:r>
    </w:p>
    <w:p w:rsidR="00EB5702" w:rsidRPr="000779E2" w:rsidRDefault="00EB5702">
      <w:pPr>
        <w:rPr>
          <w:sz w:val="24"/>
          <w:szCs w:val="24"/>
        </w:rPr>
      </w:pPr>
      <w:r w:rsidRPr="000779E2">
        <w:rPr>
          <w:sz w:val="24"/>
          <w:szCs w:val="24"/>
        </w:rPr>
        <w:t xml:space="preserve">Mentre con Vincenzo di Meo siamo in auto e andiamo verso La Sibilla, cantina che si trova nel cuore dei Campi Flegrei, di infido trovo soltanto il traffico, che in pochi minuti può passare dallo “scorrevole andante” al “bloccato costante”, specie se è una domenica di sole come questa. </w:t>
      </w:r>
    </w:p>
    <w:p w:rsidR="00EB5702" w:rsidRPr="000779E2" w:rsidRDefault="00EB5702">
      <w:pPr>
        <w:rPr>
          <w:sz w:val="24"/>
          <w:szCs w:val="24"/>
        </w:rPr>
      </w:pPr>
      <w:r w:rsidRPr="000779E2">
        <w:rPr>
          <w:sz w:val="24"/>
          <w:szCs w:val="24"/>
        </w:rPr>
        <w:t xml:space="preserve">Ma anche lui ci lascia tranquilli e arriviamo in una delle aziende con le vigne più panoramiche che conosco, vigneti che affondano le radici in un terreno sabbioso e vulcanico, però affacciato sul mare. Mare a destra e mare a sinistra mentre giriamo per le vigne con sopra quel cielo più puro </w:t>
      </w:r>
      <w:r w:rsidR="00EC5CAE" w:rsidRPr="000779E2">
        <w:rPr>
          <w:sz w:val="24"/>
          <w:szCs w:val="24"/>
        </w:rPr>
        <w:t xml:space="preserve">e a fianco quel mare azzurro </w:t>
      </w:r>
      <w:r w:rsidRPr="000779E2">
        <w:rPr>
          <w:sz w:val="24"/>
          <w:szCs w:val="24"/>
        </w:rPr>
        <w:t xml:space="preserve">che ti fa venire voglia di buttarti, anche </w:t>
      </w:r>
      <w:r w:rsidR="001940F2" w:rsidRPr="000779E2">
        <w:rPr>
          <w:sz w:val="24"/>
          <w:szCs w:val="24"/>
        </w:rPr>
        <w:t>se l’acqua sarà alla stessa temperatura di servizio dell</w:t>
      </w:r>
      <w:r w:rsidR="00EC5CAE" w:rsidRPr="000779E2">
        <w:rPr>
          <w:sz w:val="24"/>
          <w:szCs w:val="24"/>
        </w:rPr>
        <w:t xml:space="preserve">e </w:t>
      </w:r>
      <w:proofErr w:type="spellStart"/>
      <w:r w:rsidR="00EC5CAE" w:rsidRPr="000779E2">
        <w:rPr>
          <w:sz w:val="24"/>
          <w:szCs w:val="24"/>
        </w:rPr>
        <w:t>Falanghina</w:t>
      </w:r>
      <w:proofErr w:type="spellEnd"/>
      <w:r w:rsidR="001940F2" w:rsidRPr="000779E2">
        <w:rPr>
          <w:sz w:val="24"/>
          <w:szCs w:val="24"/>
        </w:rPr>
        <w:t xml:space="preserve"> che, molto più intelligentemente, andiamo a degustare.</w:t>
      </w:r>
    </w:p>
    <w:p w:rsidR="001940F2" w:rsidRPr="000779E2" w:rsidRDefault="001940F2">
      <w:pPr>
        <w:rPr>
          <w:sz w:val="24"/>
          <w:szCs w:val="24"/>
        </w:rPr>
      </w:pPr>
      <w:r w:rsidRPr="000779E2">
        <w:rPr>
          <w:sz w:val="24"/>
          <w:szCs w:val="24"/>
        </w:rPr>
        <w:t xml:space="preserve">Vincenzo, che insieme a tutta la famiglia (padre, madre, due fratelli) porta avanti l’azienda è enologo e rivendica con fermezza il suo titolo: </w:t>
      </w:r>
      <w:r w:rsidRPr="000779E2">
        <w:rPr>
          <w:i/>
          <w:sz w:val="24"/>
          <w:szCs w:val="24"/>
        </w:rPr>
        <w:t xml:space="preserve">“Il vino si fa per il 70% in vigna e per il 30% in cantina e a quel 30% ci penso io”. </w:t>
      </w:r>
      <w:r w:rsidRPr="000779E2">
        <w:rPr>
          <w:sz w:val="24"/>
          <w:szCs w:val="24"/>
        </w:rPr>
        <w:t>In tempi in cui pare che il vino nasca da solo e meno fai in cantina meglio è questa affermazione è, per fortuna, controcorrente, anche perché i su</w:t>
      </w:r>
      <w:r w:rsidR="00EC5CAE" w:rsidRPr="000779E2">
        <w:rPr>
          <w:sz w:val="24"/>
          <w:szCs w:val="24"/>
        </w:rPr>
        <w:t>oi/loro prodotti sono cont</w:t>
      </w:r>
      <w:r w:rsidRPr="000779E2">
        <w:rPr>
          <w:sz w:val="24"/>
          <w:szCs w:val="24"/>
        </w:rPr>
        <w:t>rocorrente</w:t>
      </w:r>
      <w:r w:rsidR="00EC5CAE" w:rsidRPr="000779E2">
        <w:rPr>
          <w:sz w:val="24"/>
          <w:szCs w:val="24"/>
        </w:rPr>
        <w:t>,</w:t>
      </w:r>
      <w:r w:rsidRPr="000779E2">
        <w:rPr>
          <w:sz w:val="24"/>
          <w:szCs w:val="24"/>
        </w:rPr>
        <w:t xml:space="preserve"> nel senso che toccano due punti cari ai grandi vini ma difficili da ottenere: essere buoni subito e meglio dopo anni. Questo se lo dici di un Barolo o di un Fiano di Avellino non fa scalpore, ma quando </w:t>
      </w:r>
      <w:r w:rsidR="00EC5CAE" w:rsidRPr="000779E2">
        <w:rPr>
          <w:sz w:val="24"/>
          <w:szCs w:val="24"/>
        </w:rPr>
        <w:t xml:space="preserve">ti trovi davanti a </w:t>
      </w:r>
      <w:proofErr w:type="spellStart"/>
      <w:r w:rsidR="00EC5CAE" w:rsidRPr="000779E2">
        <w:rPr>
          <w:sz w:val="24"/>
          <w:szCs w:val="24"/>
        </w:rPr>
        <w:t>falanghina</w:t>
      </w:r>
      <w:proofErr w:type="spellEnd"/>
      <w:r w:rsidR="00EC5CAE" w:rsidRPr="000779E2">
        <w:rPr>
          <w:sz w:val="24"/>
          <w:szCs w:val="24"/>
        </w:rPr>
        <w:t xml:space="preserve"> e </w:t>
      </w:r>
      <w:proofErr w:type="spellStart"/>
      <w:r w:rsidR="00EC5CAE" w:rsidRPr="000779E2">
        <w:rPr>
          <w:sz w:val="24"/>
          <w:szCs w:val="24"/>
        </w:rPr>
        <w:t>piedirosso</w:t>
      </w:r>
      <w:proofErr w:type="spellEnd"/>
      <w:r w:rsidR="00EC5CAE" w:rsidRPr="000779E2">
        <w:rPr>
          <w:sz w:val="24"/>
          <w:szCs w:val="24"/>
        </w:rPr>
        <w:t>, per definizione (sbagliata) vini da bere giovani, fa un certo effetto.</w:t>
      </w:r>
    </w:p>
    <w:p w:rsidR="00EC5CAE" w:rsidRPr="000779E2" w:rsidRDefault="00EC5CAE">
      <w:pPr>
        <w:rPr>
          <w:sz w:val="24"/>
          <w:szCs w:val="24"/>
        </w:rPr>
      </w:pPr>
      <w:r w:rsidRPr="000779E2">
        <w:rPr>
          <w:sz w:val="24"/>
          <w:szCs w:val="24"/>
        </w:rPr>
        <w:t>Ma l’effetto lascia spazio alla sorpresa quando, dopo aver assaggiato annate giovani come la 2025 (appena imbottigliata</w:t>
      </w:r>
      <w:r w:rsidR="00D25508">
        <w:rPr>
          <w:sz w:val="24"/>
          <w:szCs w:val="24"/>
        </w:rPr>
        <w:t>)</w:t>
      </w:r>
      <w:r w:rsidRPr="000779E2">
        <w:rPr>
          <w:sz w:val="24"/>
          <w:szCs w:val="24"/>
        </w:rPr>
        <w:t xml:space="preserve"> e la 2024 ti avventuri 13 anni indietro con la </w:t>
      </w:r>
      <w:proofErr w:type="spellStart"/>
      <w:r w:rsidRPr="000779E2">
        <w:rPr>
          <w:sz w:val="24"/>
          <w:szCs w:val="24"/>
        </w:rPr>
        <w:t>CRUna</w:t>
      </w:r>
      <w:proofErr w:type="spellEnd"/>
      <w:r w:rsidRPr="000779E2">
        <w:rPr>
          <w:sz w:val="24"/>
          <w:szCs w:val="24"/>
        </w:rPr>
        <w:t xml:space="preserve"> </w:t>
      </w:r>
      <w:proofErr w:type="spellStart"/>
      <w:r w:rsidRPr="000779E2">
        <w:rPr>
          <w:sz w:val="24"/>
          <w:szCs w:val="24"/>
        </w:rPr>
        <w:t>DeLago</w:t>
      </w:r>
      <w:proofErr w:type="spellEnd"/>
      <w:r w:rsidRPr="000779E2">
        <w:rPr>
          <w:sz w:val="24"/>
          <w:szCs w:val="24"/>
        </w:rPr>
        <w:t xml:space="preserve"> 2013, una </w:t>
      </w:r>
      <w:proofErr w:type="spellStart"/>
      <w:r w:rsidRPr="000779E2">
        <w:rPr>
          <w:sz w:val="24"/>
          <w:szCs w:val="24"/>
        </w:rPr>
        <w:t>falanghina</w:t>
      </w:r>
      <w:proofErr w:type="spellEnd"/>
      <w:r w:rsidRPr="000779E2">
        <w:rPr>
          <w:sz w:val="24"/>
          <w:szCs w:val="24"/>
        </w:rPr>
        <w:t xml:space="preserve"> in purezza da vigne vecchie di oltre 60 anni che accanto a profumi di miele e melone punta su note di erbe officinali, minerali e di idrocarburo. In bocca è sapida, elegante, profonda, di grande persistenza. Insomma, un grande vino, come lo è il nipote del 2013, più puntato su toni fruttati ma con la stessa fermezza e profondità al palato.</w:t>
      </w:r>
      <w:r w:rsidR="000F58AD" w:rsidRPr="000779E2">
        <w:rPr>
          <w:sz w:val="24"/>
          <w:szCs w:val="24"/>
        </w:rPr>
        <w:t xml:space="preserve"> Un vino dove quel 30% di cantina Vincenzo vuole sottolinearlo, dato che il vino nasce da tre vendemmia scalari (anche a distanza di un mese) che servono per ottenere sia freschezza che profumi. Ma non finisce qui perché dopo la fermentazione (a temperature diverse, più bassa per la parte che deve dare acidità, più alta per quella che esalta i profumi e il corpo)  in acciaio le fecce vanno in barrique </w:t>
      </w:r>
      <w:proofErr w:type="spellStart"/>
      <w:r w:rsidR="000F58AD" w:rsidRPr="000779E2">
        <w:rPr>
          <w:sz w:val="24"/>
          <w:szCs w:val="24"/>
        </w:rPr>
        <w:t>eci</w:t>
      </w:r>
      <w:proofErr w:type="spellEnd"/>
      <w:r w:rsidR="000F58AD" w:rsidRPr="000779E2">
        <w:rPr>
          <w:sz w:val="24"/>
          <w:szCs w:val="24"/>
        </w:rPr>
        <w:t xml:space="preserve"> rimangono, regolarmente smosse, per dei mesi. Poi vengono rimesse nella massa e tolte solo prima dell’imbottigliamento. Il risultato è veramente notevole. Come è notevole sui </w:t>
      </w:r>
      <w:proofErr w:type="spellStart"/>
      <w:r w:rsidR="000F58AD" w:rsidRPr="000779E2">
        <w:rPr>
          <w:sz w:val="24"/>
          <w:szCs w:val="24"/>
        </w:rPr>
        <w:t>Piedirosso</w:t>
      </w:r>
      <w:proofErr w:type="spellEnd"/>
      <w:r w:rsidR="000F58AD" w:rsidRPr="000779E2">
        <w:rPr>
          <w:sz w:val="24"/>
          <w:szCs w:val="24"/>
        </w:rPr>
        <w:t>, in particolare sul Vigna Madre 2023, che è un’esplosioni di profumi</w:t>
      </w:r>
      <w:r w:rsidR="00A71143" w:rsidRPr="000779E2">
        <w:rPr>
          <w:sz w:val="24"/>
          <w:szCs w:val="24"/>
        </w:rPr>
        <w:t xml:space="preserve"> </w:t>
      </w:r>
      <w:r w:rsidR="000F58AD" w:rsidRPr="000779E2">
        <w:rPr>
          <w:sz w:val="24"/>
          <w:szCs w:val="24"/>
        </w:rPr>
        <w:t xml:space="preserve">floreali, speziati e fruttati: si passa dalla rosa alla fragola con sempre un sottofondo pepato che fa solo venire voglia di </w:t>
      </w:r>
      <w:r w:rsidR="000F58AD" w:rsidRPr="000779E2">
        <w:rPr>
          <w:sz w:val="24"/>
          <w:szCs w:val="24"/>
        </w:rPr>
        <w:lastRenderedPageBreak/>
        <w:t>assaggiarlo</w:t>
      </w:r>
      <w:r w:rsidR="00A71143" w:rsidRPr="000779E2">
        <w:rPr>
          <w:sz w:val="24"/>
          <w:szCs w:val="24"/>
        </w:rPr>
        <w:t xml:space="preserve">. E in bocca trovi tannini vivi ma dolci, corpo, rotondità e enorme piacevolezza. Una </w:t>
      </w:r>
      <w:proofErr w:type="spellStart"/>
      <w:r w:rsidR="00A71143" w:rsidRPr="000779E2">
        <w:rPr>
          <w:sz w:val="24"/>
          <w:szCs w:val="24"/>
        </w:rPr>
        <w:t>Falanghina</w:t>
      </w:r>
      <w:proofErr w:type="spellEnd"/>
      <w:r w:rsidR="00A71143" w:rsidRPr="000779E2">
        <w:rPr>
          <w:sz w:val="24"/>
          <w:szCs w:val="24"/>
        </w:rPr>
        <w:t xml:space="preserve"> che dimostra quanto detto sopra: buona subito e sicuramente ottima tra 8-10 anni.</w:t>
      </w:r>
    </w:p>
    <w:p w:rsidR="00A71143" w:rsidRDefault="00A71143">
      <w:pPr>
        <w:rPr>
          <w:sz w:val="24"/>
          <w:szCs w:val="24"/>
        </w:rPr>
      </w:pPr>
      <w:r w:rsidRPr="000779E2">
        <w:rPr>
          <w:sz w:val="24"/>
          <w:szCs w:val="24"/>
        </w:rPr>
        <w:t xml:space="preserve">Per chiudere il cerchio Vincenzo ci fa assaggiare l’ultimo nato, un metodo classico </w:t>
      </w:r>
      <w:proofErr w:type="spellStart"/>
      <w:r w:rsidRPr="000779E2">
        <w:rPr>
          <w:sz w:val="24"/>
          <w:szCs w:val="24"/>
        </w:rPr>
        <w:t>blanc</w:t>
      </w:r>
      <w:proofErr w:type="spellEnd"/>
      <w:r w:rsidRPr="000779E2">
        <w:rPr>
          <w:sz w:val="24"/>
          <w:szCs w:val="24"/>
        </w:rPr>
        <w:t xml:space="preserve"> de </w:t>
      </w:r>
      <w:proofErr w:type="spellStart"/>
      <w:r w:rsidRPr="000779E2">
        <w:rPr>
          <w:sz w:val="24"/>
          <w:szCs w:val="24"/>
        </w:rPr>
        <w:t>noirs</w:t>
      </w:r>
      <w:proofErr w:type="spellEnd"/>
      <w:r w:rsidRPr="000779E2">
        <w:rPr>
          <w:sz w:val="24"/>
          <w:szCs w:val="24"/>
        </w:rPr>
        <w:t>, cio</w:t>
      </w:r>
      <w:r w:rsidR="000779E2">
        <w:rPr>
          <w:sz w:val="24"/>
          <w:szCs w:val="24"/>
        </w:rPr>
        <w:t xml:space="preserve">è da </w:t>
      </w:r>
      <w:proofErr w:type="spellStart"/>
      <w:r w:rsidR="000779E2">
        <w:rPr>
          <w:sz w:val="24"/>
          <w:szCs w:val="24"/>
        </w:rPr>
        <w:t>piedirosso</w:t>
      </w:r>
      <w:proofErr w:type="spellEnd"/>
      <w:r w:rsidR="000779E2">
        <w:rPr>
          <w:sz w:val="24"/>
          <w:szCs w:val="24"/>
        </w:rPr>
        <w:t xml:space="preserve"> </w:t>
      </w:r>
      <w:r w:rsidRPr="000779E2">
        <w:rPr>
          <w:sz w:val="24"/>
          <w:szCs w:val="24"/>
        </w:rPr>
        <w:t xml:space="preserve"> che, nonostante l’inesperienza </w:t>
      </w:r>
      <w:proofErr w:type="spellStart"/>
      <w:r w:rsidRPr="000779E2">
        <w:rPr>
          <w:sz w:val="24"/>
          <w:szCs w:val="24"/>
        </w:rPr>
        <w:t>spumatistica</w:t>
      </w:r>
      <w:proofErr w:type="spellEnd"/>
      <w:r w:rsidR="000779E2">
        <w:rPr>
          <w:sz w:val="24"/>
          <w:szCs w:val="24"/>
        </w:rPr>
        <w:t>,</w:t>
      </w:r>
      <w:r w:rsidRPr="000779E2">
        <w:rPr>
          <w:sz w:val="24"/>
          <w:szCs w:val="24"/>
        </w:rPr>
        <w:t xml:space="preserve"> ti colpisce per aromi floreali finissimi e corpo importante</w:t>
      </w:r>
      <w:r w:rsidR="000779E2" w:rsidRPr="000779E2">
        <w:rPr>
          <w:sz w:val="24"/>
          <w:szCs w:val="24"/>
        </w:rPr>
        <w:t>. Forse 18 mesi sui lieviti sono pochi ma si sta pensando di allungare i tempi.</w:t>
      </w:r>
    </w:p>
    <w:p w:rsidR="000779E2" w:rsidRPr="000779E2" w:rsidRDefault="000779E2">
      <w:pPr>
        <w:rPr>
          <w:sz w:val="24"/>
          <w:szCs w:val="24"/>
        </w:rPr>
      </w:pPr>
      <w:r>
        <w:rPr>
          <w:sz w:val="24"/>
          <w:szCs w:val="24"/>
        </w:rPr>
        <w:t xml:space="preserve">A proposito di tempo: siamo arrivati con il sole e con quello ripartiamo dopo un pranzo dove le bottiglie sul tavolo rischiavano di non farti vedere il mare davanti. Così le spostavamo spesso e già che eravamo li,  versavamo un po’ del contenuto nei bicchieri ma solo, credetemi, per fare spazio sul tavolo. </w:t>
      </w:r>
    </w:p>
    <w:p w:rsidR="000779E2" w:rsidRDefault="000779E2"/>
    <w:p w:rsidR="00F80183" w:rsidRPr="0015312F" w:rsidRDefault="00F80183">
      <w:pPr>
        <w:rPr>
          <w:b/>
          <w:sz w:val="24"/>
          <w:szCs w:val="24"/>
        </w:rPr>
      </w:pPr>
      <w:proofErr w:type="spellStart"/>
      <w:r w:rsidRPr="0015312F">
        <w:rPr>
          <w:b/>
          <w:sz w:val="24"/>
          <w:szCs w:val="24"/>
        </w:rPr>
        <w:t>VINerdì</w:t>
      </w:r>
      <w:proofErr w:type="spellEnd"/>
      <w:r w:rsidRPr="0015312F">
        <w:rPr>
          <w:b/>
          <w:sz w:val="24"/>
          <w:szCs w:val="24"/>
        </w:rPr>
        <w:t xml:space="preserve"> IGP, Terre del Volturno IGP Granito 2024, </w:t>
      </w:r>
      <w:proofErr w:type="spellStart"/>
      <w:r w:rsidRPr="0015312F">
        <w:rPr>
          <w:b/>
          <w:sz w:val="24"/>
          <w:szCs w:val="24"/>
        </w:rPr>
        <w:t>Sclavia</w:t>
      </w:r>
      <w:proofErr w:type="spellEnd"/>
    </w:p>
    <w:p w:rsidR="00F80183" w:rsidRPr="0015312F" w:rsidRDefault="00F80183">
      <w:pPr>
        <w:rPr>
          <w:sz w:val="24"/>
          <w:szCs w:val="24"/>
        </w:rPr>
      </w:pPr>
      <w:r w:rsidRPr="0015312F">
        <w:rPr>
          <w:sz w:val="24"/>
          <w:szCs w:val="24"/>
        </w:rPr>
        <w:t xml:space="preserve">Casavecchia! Chi lo conosce alzi la mano e nel Casertano la alzeranno tutti. </w:t>
      </w:r>
      <w:r w:rsidR="00B55654" w:rsidRPr="0015312F">
        <w:rPr>
          <w:sz w:val="24"/>
          <w:szCs w:val="24"/>
        </w:rPr>
        <w:t>U</w:t>
      </w:r>
      <w:r w:rsidRPr="0015312F">
        <w:rPr>
          <w:sz w:val="24"/>
          <w:szCs w:val="24"/>
        </w:rPr>
        <w:t>va rossa t</w:t>
      </w:r>
      <w:r w:rsidR="00B55654" w:rsidRPr="0015312F">
        <w:rPr>
          <w:sz w:val="24"/>
          <w:szCs w:val="24"/>
        </w:rPr>
        <w:t>annica c</w:t>
      </w:r>
      <w:r w:rsidRPr="0015312F">
        <w:rPr>
          <w:sz w:val="24"/>
          <w:szCs w:val="24"/>
        </w:rPr>
        <w:t xml:space="preserve">he la DOC ha </w:t>
      </w:r>
      <w:r w:rsidR="00B55654" w:rsidRPr="0015312F">
        <w:rPr>
          <w:sz w:val="24"/>
          <w:szCs w:val="24"/>
        </w:rPr>
        <w:t xml:space="preserve">inutilmente </w:t>
      </w:r>
      <w:r w:rsidRPr="0015312F">
        <w:rPr>
          <w:sz w:val="24"/>
          <w:szCs w:val="24"/>
        </w:rPr>
        <w:t xml:space="preserve">appesantito con  due anni di legno. Ma </w:t>
      </w:r>
      <w:proofErr w:type="spellStart"/>
      <w:r w:rsidRPr="0015312F">
        <w:rPr>
          <w:sz w:val="24"/>
          <w:szCs w:val="24"/>
        </w:rPr>
        <w:t>Sc</w:t>
      </w:r>
      <w:r w:rsidR="00B55654" w:rsidRPr="0015312F">
        <w:rPr>
          <w:sz w:val="24"/>
          <w:szCs w:val="24"/>
        </w:rPr>
        <w:t>lavia</w:t>
      </w:r>
      <w:proofErr w:type="spellEnd"/>
      <w:r w:rsidR="00B55654" w:rsidRPr="0015312F">
        <w:rPr>
          <w:sz w:val="24"/>
          <w:szCs w:val="24"/>
        </w:rPr>
        <w:t xml:space="preserve"> ha trovato la soluzione: niente l</w:t>
      </w:r>
      <w:r w:rsidRPr="0015312F">
        <w:rPr>
          <w:sz w:val="24"/>
          <w:szCs w:val="24"/>
        </w:rPr>
        <w:t>egno,</w:t>
      </w:r>
      <w:r w:rsidR="00B55654" w:rsidRPr="0015312F">
        <w:rPr>
          <w:sz w:val="24"/>
          <w:szCs w:val="24"/>
        </w:rPr>
        <w:t xml:space="preserve"> freschezza aromatica, tannino</w:t>
      </w:r>
      <w:r w:rsidRPr="0015312F">
        <w:rPr>
          <w:sz w:val="24"/>
          <w:szCs w:val="24"/>
        </w:rPr>
        <w:t xml:space="preserve"> </w:t>
      </w:r>
      <w:r w:rsidR="00B55654" w:rsidRPr="0015312F">
        <w:rPr>
          <w:sz w:val="24"/>
          <w:szCs w:val="24"/>
        </w:rPr>
        <w:t>vivace</w:t>
      </w:r>
      <w:r w:rsidRPr="0015312F">
        <w:rPr>
          <w:sz w:val="24"/>
          <w:szCs w:val="24"/>
        </w:rPr>
        <w:t>, corpo dinamico, piacevolissimo. L’Epifania del Casavecchia</w:t>
      </w:r>
      <w:r w:rsidR="00B55654" w:rsidRPr="0015312F">
        <w:rPr>
          <w:sz w:val="24"/>
          <w:szCs w:val="24"/>
        </w:rPr>
        <w:t>.</w:t>
      </w:r>
    </w:p>
    <w:p w:rsidR="00B55654" w:rsidRPr="0015312F" w:rsidRDefault="00B55654">
      <w:pPr>
        <w:rPr>
          <w:sz w:val="24"/>
          <w:szCs w:val="24"/>
        </w:rPr>
      </w:pPr>
    </w:p>
    <w:p w:rsidR="00B55654" w:rsidRPr="0015312F" w:rsidRDefault="003C0CB8">
      <w:pPr>
        <w:rPr>
          <w:b/>
          <w:sz w:val="24"/>
          <w:szCs w:val="24"/>
        </w:rPr>
      </w:pPr>
      <w:proofErr w:type="spellStart"/>
      <w:r w:rsidRPr="0015312F">
        <w:rPr>
          <w:b/>
          <w:sz w:val="24"/>
          <w:szCs w:val="24"/>
        </w:rPr>
        <w:t>InvecchiatIGP</w:t>
      </w:r>
      <w:proofErr w:type="spellEnd"/>
      <w:r w:rsidR="0015312F">
        <w:rPr>
          <w:b/>
          <w:sz w:val="24"/>
          <w:szCs w:val="24"/>
        </w:rPr>
        <w:t>.</w:t>
      </w:r>
      <w:r w:rsidRPr="0015312F">
        <w:rPr>
          <w:b/>
          <w:sz w:val="24"/>
          <w:szCs w:val="24"/>
        </w:rPr>
        <w:t xml:space="preserve"> </w:t>
      </w:r>
      <w:r w:rsidR="00E819D1" w:rsidRPr="0015312F">
        <w:rPr>
          <w:b/>
          <w:sz w:val="24"/>
          <w:szCs w:val="24"/>
        </w:rPr>
        <w:t>Sangiovese di Romagna DOC Superiore Riserva Domus</w:t>
      </w:r>
      <w:r w:rsidR="0015312F">
        <w:rPr>
          <w:b/>
          <w:sz w:val="24"/>
          <w:szCs w:val="24"/>
        </w:rPr>
        <w:t xml:space="preserve"> Caia 200</w:t>
      </w:r>
      <w:r w:rsidR="00E819D1" w:rsidRPr="0015312F">
        <w:rPr>
          <w:b/>
          <w:sz w:val="24"/>
          <w:szCs w:val="24"/>
        </w:rPr>
        <w:t>1, Ferrucci</w:t>
      </w:r>
    </w:p>
    <w:p w:rsidR="00E819D1" w:rsidRPr="0015312F" w:rsidRDefault="00E819D1">
      <w:pPr>
        <w:rPr>
          <w:sz w:val="24"/>
          <w:szCs w:val="24"/>
        </w:rPr>
      </w:pPr>
      <w:r w:rsidRPr="0015312F">
        <w:rPr>
          <w:sz w:val="24"/>
          <w:szCs w:val="24"/>
        </w:rPr>
        <w:t>Per un chiantigiano come me rendere omaggio a</w:t>
      </w:r>
      <w:r w:rsidR="003527CF" w:rsidRPr="0015312F">
        <w:rPr>
          <w:sz w:val="24"/>
          <w:szCs w:val="24"/>
        </w:rPr>
        <w:t xml:space="preserve"> un Sangiovese di</w:t>
      </w:r>
      <w:r w:rsidRPr="0015312F">
        <w:rPr>
          <w:sz w:val="24"/>
          <w:szCs w:val="24"/>
        </w:rPr>
        <w:t xml:space="preserve"> Romagna non è cosa di tutti i giorni, ma il Domus Caia di Stefano Ferrucci è un vino che pur nascendo in una zona ben precisa è patrimonio di tutti perché rappresenta una visione, la voglia </w:t>
      </w:r>
      <w:r w:rsidR="0015312F">
        <w:rPr>
          <w:sz w:val="24"/>
          <w:szCs w:val="24"/>
        </w:rPr>
        <w:t xml:space="preserve">di </w:t>
      </w:r>
      <w:r w:rsidRPr="0015312F">
        <w:rPr>
          <w:sz w:val="24"/>
          <w:szCs w:val="24"/>
        </w:rPr>
        <w:t xml:space="preserve">andare sempre avanti, di tracciare nuove strade e di farlo con un rigore e un’attenzione quasi maniacale. </w:t>
      </w:r>
    </w:p>
    <w:p w:rsidR="0015312F" w:rsidRDefault="00E819D1">
      <w:pPr>
        <w:rPr>
          <w:sz w:val="24"/>
          <w:szCs w:val="24"/>
        </w:rPr>
      </w:pPr>
      <w:r w:rsidRPr="0015312F">
        <w:rPr>
          <w:sz w:val="24"/>
          <w:szCs w:val="24"/>
        </w:rPr>
        <w:t>Stefano Ferrucci,</w:t>
      </w:r>
      <w:r w:rsidR="003527CF" w:rsidRPr="0015312F">
        <w:rPr>
          <w:sz w:val="24"/>
          <w:szCs w:val="24"/>
        </w:rPr>
        <w:t xml:space="preserve"> che purtroppo ci ha lasciati da</w:t>
      </w:r>
      <w:r w:rsidRPr="0015312F">
        <w:rPr>
          <w:sz w:val="24"/>
          <w:szCs w:val="24"/>
        </w:rPr>
        <w:t xml:space="preserve"> diversi anni</w:t>
      </w:r>
      <w:r w:rsidR="0015312F">
        <w:rPr>
          <w:sz w:val="24"/>
          <w:szCs w:val="24"/>
        </w:rPr>
        <w:t>,</w:t>
      </w:r>
      <w:r w:rsidRPr="0015312F">
        <w:rPr>
          <w:sz w:val="24"/>
          <w:szCs w:val="24"/>
        </w:rPr>
        <w:t xml:space="preserve"> poteva tranquillamente albergare in un film di Fellini, in realtà viveva a </w:t>
      </w:r>
      <w:proofErr w:type="spellStart"/>
      <w:r w:rsidRPr="0015312F">
        <w:rPr>
          <w:sz w:val="24"/>
          <w:szCs w:val="24"/>
        </w:rPr>
        <w:t>Castelbolognese</w:t>
      </w:r>
      <w:proofErr w:type="spellEnd"/>
      <w:r w:rsidRPr="0015312F">
        <w:rPr>
          <w:sz w:val="24"/>
          <w:szCs w:val="24"/>
        </w:rPr>
        <w:t xml:space="preserve"> ed è stato</w:t>
      </w:r>
      <w:r w:rsidR="003527CF" w:rsidRPr="0015312F">
        <w:rPr>
          <w:sz w:val="24"/>
          <w:szCs w:val="24"/>
        </w:rPr>
        <w:t xml:space="preserve"> </w:t>
      </w:r>
      <w:r w:rsidRPr="0015312F">
        <w:rPr>
          <w:sz w:val="24"/>
          <w:szCs w:val="24"/>
        </w:rPr>
        <w:t xml:space="preserve">forse il primo che, negli anni settanta del secolo scorso, ha iniziato a rivoluzionare la viticoltura romagnola. Rese più basse con diradamenti in primis ma forse l’idea più rivoluzionaria e l’obiettivo più difficile </w:t>
      </w:r>
      <w:r w:rsidR="00DF3E89" w:rsidRPr="0015312F">
        <w:rPr>
          <w:sz w:val="24"/>
          <w:szCs w:val="24"/>
        </w:rPr>
        <w:t xml:space="preserve">fu quello di </w:t>
      </w:r>
      <w:r w:rsidR="003527CF" w:rsidRPr="0015312F">
        <w:rPr>
          <w:sz w:val="24"/>
          <w:szCs w:val="24"/>
        </w:rPr>
        <w:t>fare un vino con del sangiovese</w:t>
      </w:r>
      <w:r w:rsidR="00DF3E89" w:rsidRPr="0015312F">
        <w:rPr>
          <w:sz w:val="24"/>
          <w:szCs w:val="24"/>
        </w:rPr>
        <w:t xml:space="preserve"> passito. Fece varie prove ma fino al 1982 il Domus </w:t>
      </w:r>
      <w:r w:rsidR="003527CF" w:rsidRPr="0015312F">
        <w:rPr>
          <w:sz w:val="24"/>
          <w:szCs w:val="24"/>
        </w:rPr>
        <w:t>caia rimase ancorato in</w:t>
      </w:r>
      <w:r w:rsidR="00DF3E89" w:rsidRPr="0015312F">
        <w:rPr>
          <w:sz w:val="24"/>
          <w:szCs w:val="24"/>
        </w:rPr>
        <w:t xml:space="preserve"> cantina, per poi nascere, fiorire e arrivare fino a noi. </w:t>
      </w:r>
    </w:p>
    <w:p w:rsidR="00DF3E89" w:rsidRPr="0015312F" w:rsidRDefault="00DF3E89">
      <w:pPr>
        <w:rPr>
          <w:sz w:val="24"/>
          <w:szCs w:val="24"/>
        </w:rPr>
      </w:pPr>
      <w:r w:rsidRPr="0015312F">
        <w:rPr>
          <w:sz w:val="24"/>
          <w:szCs w:val="24"/>
        </w:rPr>
        <w:t xml:space="preserve">Parlare oggi di un rosso importante da sangiovese passito in Romagna può far sorridere ma pensate che </w:t>
      </w:r>
      <w:r w:rsidR="003527CF" w:rsidRPr="0015312F">
        <w:rPr>
          <w:sz w:val="24"/>
          <w:szCs w:val="24"/>
        </w:rPr>
        <w:t xml:space="preserve">alla fine degli anni ’70 </w:t>
      </w:r>
      <w:r w:rsidRPr="0015312F">
        <w:rPr>
          <w:sz w:val="24"/>
          <w:szCs w:val="24"/>
        </w:rPr>
        <w:t>giungere a gradazioni attorno a</w:t>
      </w:r>
      <w:r w:rsidR="003527CF" w:rsidRPr="0015312F">
        <w:rPr>
          <w:sz w:val="24"/>
          <w:szCs w:val="24"/>
        </w:rPr>
        <w:t>gli 11</w:t>
      </w:r>
      <w:r w:rsidRPr="0015312F">
        <w:rPr>
          <w:sz w:val="24"/>
          <w:szCs w:val="24"/>
        </w:rPr>
        <w:t>° era quasi un miracolo e l’appassimento portava con sé anche il concetto di qualità delle uve</w:t>
      </w:r>
      <w:r w:rsidR="003527CF" w:rsidRPr="0015312F">
        <w:rPr>
          <w:sz w:val="24"/>
          <w:szCs w:val="24"/>
        </w:rPr>
        <w:t>, che allora in Ro</w:t>
      </w:r>
      <w:r w:rsidRPr="0015312F">
        <w:rPr>
          <w:sz w:val="24"/>
          <w:szCs w:val="24"/>
        </w:rPr>
        <w:t>magna non era proprio scontato. Inoltre, mano a mano che ci si avvicinava al nuovo sec</w:t>
      </w:r>
      <w:r w:rsidR="003527CF" w:rsidRPr="0015312F">
        <w:rPr>
          <w:sz w:val="24"/>
          <w:szCs w:val="24"/>
        </w:rPr>
        <w:t>olo il concetto di vino di qualità stava cambiando</w:t>
      </w:r>
      <w:r w:rsidRPr="0015312F">
        <w:rPr>
          <w:sz w:val="24"/>
          <w:szCs w:val="24"/>
        </w:rPr>
        <w:t xml:space="preserve"> e proprio a cavallo del millennio erano di moda vini opulenti, corposi, concentrati</w:t>
      </w:r>
      <w:r w:rsidR="003527CF" w:rsidRPr="0015312F">
        <w:rPr>
          <w:sz w:val="24"/>
          <w:szCs w:val="24"/>
        </w:rPr>
        <w:t xml:space="preserve"> e questo portò il Domus C</w:t>
      </w:r>
      <w:r w:rsidRPr="0015312F">
        <w:rPr>
          <w:sz w:val="24"/>
          <w:szCs w:val="24"/>
        </w:rPr>
        <w:t>aia ancora più agli onori della cronaca.</w:t>
      </w:r>
    </w:p>
    <w:p w:rsidR="003527CF" w:rsidRPr="0015312F" w:rsidRDefault="00DF3E89">
      <w:pPr>
        <w:rPr>
          <w:sz w:val="24"/>
          <w:szCs w:val="24"/>
        </w:rPr>
      </w:pPr>
      <w:r w:rsidRPr="0015312F">
        <w:rPr>
          <w:sz w:val="24"/>
          <w:szCs w:val="24"/>
        </w:rPr>
        <w:lastRenderedPageBreak/>
        <w:t>Il Domus Caia del 2001 è forse il “non plus ultra” di questa tendenza all’opulenza, grazie ad un’annata sicuramente tra le migliori tre del nuovo secolo</w:t>
      </w:r>
      <w:r w:rsidR="005648DD">
        <w:rPr>
          <w:sz w:val="24"/>
          <w:szCs w:val="24"/>
        </w:rPr>
        <w:t xml:space="preserve">, che gli ha </w:t>
      </w:r>
      <w:bookmarkStart w:id="0" w:name="_GoBack"/>
      <w:bookmarkEnd w:id="0"/>
      <w:r w:rsidR="0015312F">
        <w:rPr>
          <w:sz w:val="24"/>
          <w:szCs w:val="24"/>
        </w:rPr>
        <w:t>conf</w:t>
      </w:r>
      <w:r w:rsidR="003527CF" w:rsidRPr="0015312F">
        <w:rPr>
          <w:sz w:val="24"/>
          <w:szCs w:val="24"/>
        </w:rPr>
        <w:t xml:space="preserve">erito </w:t>
      </w:r>
      <w:r w:rsidR="0015312F">
        <w:rPr>
          <w:sz w:val="24"/>
          <w:szCs w:val="24"/>
        </w:rPr>
        <w:t xml:space="preserve">anche </w:t>
      </w:r>
      <w:r w:rsidR="003527CF" w:rsidRPr="0015312F">
        <w:rPr>
          <w:sz w:val="24"/>
          <w:szCs w:val="24"/>
        </w:rPr>
        <w:t>un equilibrio e una profondità forse unica.</w:t>
      </w:r>
    </w:p>
    <w:p w:rsidR="00E819D1" w:rsidRPr="0015312F" w:rsidRDefault="00DF3E89">
      <w:pPr>
        <w:rPr>
          <w:sz w:val="24"/>
          <w:szCs w:val="24"/>
        </w:rPr>
      </w:pPr>
      <w:r w:rsidRPr="0015312F">
        <w:rPr>
          <w:sz w:val="24"/>
          <w:szCs w:val="24"/>
        </w:rPr>
        <w:t>Ho ritrovato la bottiglia in cantina e non nascondo di essermi anche emozionato, perché mi ha ricordato un momento particolare della mia vita, quando non proprio come Stefano ferrucci ma quasi, lanciai un progetto che allora era abbastanza visionario, cioè una guida ai vini da vitigni autoctoni.</w:t>
      </w:r>
    </w:p>
    <w:p w:rsidR="00DF3E89" w:rsidRPr="0015312F" w:rsidRDefault="00DF3E89">
      <w:pPr>
        <w:rPr>
          <w:sz w:val="24"/>
          <w:szCs w:val="24"/>
        </w:rPr>
      </w:pPr>
      <w:r w:rsidRPr="0015312F">
        <w:rPr>
          <w:sz w:val="24"/>
          <w:szCs w:val="24"/>
        </w:rPr>
        <w:t xml:space="preserve">Di acqua sotto i ponti da allora ne è passata </w:t>
      </w:r>
      <w:r w:rsidR="003527CF" w:rsidRPr="0015312F">
        <w:rPr>
          <w:sz w:val="24"/>
          <w:szCs w:val="24"/>
        </w:rPr>
        <w:t xml:space="preserve">ma forse è meglio parlare di vino, in particolare di questa bottiglia che nasce in vigneti a circa 200 metri e le cui uve vengono raccolte in cassette e poi messe ad appassire per una trentina di giorni. Poi fermentazione in vasche di cemento, passaggio in </w:t>
      </w:r>
      <w:proofErr w:type="spellStart"/>
      <w:r w:rsidR="003527CF" w:rsidRPr="0015312F">
        <w:rPr>
          <w:sz w:val="24"/>
          <w:szCs w:val="24"/>
        </w:rPr>
        <w:t>tonneaux</w:t>
      </w:r>
      <w:proofErr w:type="spellEnd"/>
      <w:r w:rsidR="003527CF" w:rsidRPr="0015312F">
        <w:rPr>
          <w:sz w:val="24"/>
          <w:szCs w:val="24"/>
        </w:rPr>
        <w:t xml:space="preserve"> per 12 mesi, imbottigliamento e lungo affinamento in bottiglia.</w:t>
      </w:r>
    </w:p>
    <w:p w:rsidR="00DF3E89" w:rsidRPr="0015312F" w:rsidRDefault="003527CF">
      <w:pPr>
        <w:rPr>
          <w:sz w:val="24"/>
          <w:szCs w:val="24"/>
        </w:rPr>
      </w:pPr>
      <w:r w:rsidRPr="0015312F">
        <w:rPr>
          <w:sz w:val="24"/>
          <w:szCs w:val="24"/>
        </w:rPr>
        <w:t>“</w:t>
      </w:r>
      <w:proofErr w:type="spellStart"/>
      <w:r w:rsidRPr="0015312F">
        <w:rPr>
          <w:sz w:val="24"/>
          <w:szCs w:val="24"/>
        </w:rPr>
        <w:t>Spoilero</w:t>
      </w:r>
      <w:proofErr w:type="spellEnd"/>
      <w:r w:rsidR="00D92B0C" w:rsidRPr="0015312F">
        <w:rPr>
          <w:sz w:val="24"/>
          <w:szCs w:val="24"/>
        </w:rPr>
        <w:t>” per un attimo il risultato del vino solo per dire che se questo fosse stato come il tappo non avrei scritto niente. Infatti non solo non sono riuscito a toglierlo ma si è sbriciolato tanto che ho dovuto filtrare più volte il vino.</w:t>
      </w:r>
    </w:p>
    <w:p w:rsidR="00D92B0C" w:rsidRPr="0015312F" w:rsidRDefault="00D92B0C">
      <w:pPr>
        <w:rPr>
          <w:sz w:val="24"/>
          <w:szCs w:val="24"/>
        </w:rPr>
      </w:pPr>
      <w:r w:rsidRPr="0015312F">
        <w:rPr>
          <w:sz w:val="24"/>
          <w:szCs w:val="24"/>
        </w:rPr>
        <w:t>Magari questa permanenza all’aria prima di essere assaggiato gli ha fatto pure bene perché appena messo nel bicchiere era perfetto!</w:t>
      </w:r>
    </w:p>
    <w:p w:rsidR="0015312F" w:rsidRDefault="00D92B0C">
      <w:pPr>
        <w:rPr>
          <w:sz w:val="24"/>
          <w:szCs w:val="24"/>
        </w:rPr>
      </w:pPr>
      <w:r w:rsidRPr="0015312F">
        <w:rPr>
          <w:sz w:val="24"/>
          <w:szCs w:val="24"/>
        </w:rPr>
        <w:t>Coloro rubino vivace con lieve unghia granata, al naso sembrava quasi fatto ieri perché le note di frutta matura, ciliegia e mora in  particolare</w:t>
      </w:r>
      <w:r w:rsidR="0015312F">
        <w:rPr>
          <w:sz w:val="24"/>
          <w:szCs w:val="24"/>
        </w:rPr>
        <w:t>,</w:t>
      </w:r>
      <w:r w:rsidRPr="0015312F">
        <w:rPr>
          <w:sz w:val="24"/>
          <w:szCs w:val="24"/>
        </w:rPr>
        <w:t xml:space="preserve"> erano nette </w:t>
      </w:r>
      <w:r w:rsidR="0015312F" w:rsidRPr="0015312F">
        <w:rPr>
          <w:sz w:val="24"/>
          <w:szCs w:val="24"/>
        </w:rPr>
        <w:t>pu</w:t>
      </w:r>
      <w:r w:rsidR="00F73FBD" w:rsidRPr="0015312F">
        <w:rPr>
          <w:sz w:val="24"/>
          <w:szCs w:val="24"/>
        </w:rPr>
        <w:t>r mescolandosi a sentori di china e di rabarbaro. In bocca la potenza era notevole ma il vino aveva anche e freschezza e dinamicità</w:t>
      </w:r>
      <w:r w:rsidR="00435CCC">
        <w:rPr>
          <w:sz w:val="24"/>
          <w:szCs w:val="24"/>
        </w:rPr>
        <w:t>, con t</w:t>
      </w:r>
      <w:r w:rsidR="00F73FBD" w:rsidRPr="0015312F">
        <w:rPr>
          <w:sz w:val="24"/>
          <w:szCs w:val="24"/>
        </w:rPr>
        <w:t xml:space="preserve">annini succosi e dolci guidavano la danza, una lunga e piacevolissima danza. </w:t>
      </w:r>
    </w:p>
    <w:p w:rsidR="00F73FBD" w:rsidRPr="0015312F" w:rsidRDefault="00F73FBD">
      <w:pPr>
        <w:rPr>
          <w:sz w:val="24"/>
          <w:szCs w:val="24"/>
        </w:rPr>
      </w:pPr>
      <w:r w:rsidRPr="0015312F">
        <w:rPr>
          <w:sz w:val="24"/>
          <w:szCs w:val="24"/>
        </w:rPr>
        <w:t>Ero di fronte ad un vino che non solo non dimostrava 25 anni ma aveva tutte le carte in regole (l’</w:t>
      </w:r>
      <w:r w:rsidR="0015312F">
        <w:rPr>
          <w:sz w:val="24"/>
          <w:szCs w:val="24"/>
        </w:rPr>
        <w:t>appassimento certo aiu</w:t>
      </w:r>
      <w:r w:rsidRPr="0015312F">
        <w:rPr>
          <w:sz w:val="24"/>
          <w:szCs w:val="24"/>
        </w:rPr>
        <w:t>ta) per andare avanti per molti anni. Ma c’</w:t>
      </w:r>
      <w:r w:rsidR="0015312F">
        <w:rPr>
          <w:sz w:val="24"/>
          <w:szCs w:val="24"/>
        </w:rPr>
        <w:t xml:space="preserve">era di più, il </w:t>
      </w:r>
      <w:proofErr w:type="spellStart"/>
      <w:r w:rsidR="0015312F">
        <w:rPr>
          <w:sz w:val="24"/>
          <w:szCs w:val="24"/>
        </w:rPr>
        <w:t>Domuns</w:t>
      </w:r>
      <w:proofErr w:type="spellEnd"/>
      <w:r w:rsidR="0015312F">
        <w:rPr>
          <w:sz w:val="24"/>
          <w:szCs w:val="24"/>
        </w:rPr>
        <w:t xml:space="preserve"> C</w:t>
      </w:r>
      <w:r w:rsidRPr="0015312F">
        <w:rPr>
          <w:sz w:val="24"/>
          <w:szCs w:val="24"/>
        </w:rPr>
        <w:t xml:space="preserve">aia 2001 è stato figlio di un particolare momento, quello dei vini </w:t>
      </w:r>
      <w:proofErr w:type="spellStart"/>
      <w:r w:rsidRPr="0015312F">
        <w:rPr>
          <w:sz w:val="24"/>
          <w:szCs w:val="24"/>
        </w:rPr>
        <w:t>superconcentrati</w:t>
      </w:r>
      <w:proofErr w:type="spellEnd"/>
      <w:r w:rsidR="0015312F" w:rsidRPr="0015312F">
        <w:rPr>
          <w:sz w:val="24"/>
          <w:szCs w:val="24"/>
        </w:rPr>
        <w:t xml:space="preserve">, che però, se stappati oggi mostrano spesso miseramente la corda perché schiacciati da legni e da tannini estratti </w:t>
      </w:r>
      <w:r w:rsidR="005648DD">
        <w:rPr>
          <w:sz w:val="24"/>
          <w:szCs w:val="24"/>
        </w:rPr>
        <w:t xml:space="preserve">da uve non equilibrate. Il Domus </w:t>
      </w:r>
      <w:r w:rsidR="0015312F" w:rsidRPr="0015312F">
        <w:rPr>
          <w:sz w:val="24"/>
          <w:szCs w:val="24"/>
        </w:rPr>
        <w:t>Caia</w:t>
      </w:r>
      <w:r w:rsidR="005648DD">
        <w:rPr>
          <w:sz w:val="24"/>
          <w:szCs w:val="24"/>
        </w:rPr>
        <w:t xml:space="preserve"> invece </w:t>
      </w:r>
      <w:r w:rsidR="0015312F" w:rsidRPr="0015312F">
        <w:rPr>
          <w:sz w:val="24"/>
          <w:szCs w:val="24"/>
        </w:rPr>
        <w:t xml:space="preserve">ha freschezza perché ha equilibrio e fare un sangiovese equilibrato, con l’appassimento che l’ha portato a quasi 15° non è </w:t>
      </w:r>
      <w:r w:rsidR="005648DD">
        <w:rPr>
          <w:sz w:val="24"/>
          <w:szCs w:val="24"/>
        </w:rPr>
        <w:t xml:space="preserve">stato </w:t>
      </w:r>
      <w:r w:rsidR="0015312F" w:rsidRPr="0015312F">
        <w:rPr>
          <w:sz w:val="24"/>
          <w:szCs w:val="24"/>
        </w:rPr>
        <w:t>certo facile ma, quando riesce</w:t>
      </w:r>
      <w:r w:rsidR="00435CCC">
        <w:rPr>
          <w:sz w:val="24"/>
          <w:szCs w:val="24"/>
        </w:rPr>
        <w:t xml:space="preserve"> così bene</w:t>
      </w:r>
      <w:r w:rsidR="0015312F" w:rsidRPr="0015312F">
        <w:rPr>
          <w:sz w:val="24"/>
          <w:szCs w:val="24"/>
        </w:rPr>
        <w:t xml:space="preserve"> bisogna togliersi il cappello.</w:t>
      </w:r>
      <w:r w:rsidR="0015312F">
        <w:rPr>
          <w:sz w:val="24"/>
          <w:szCs w:val="24"/>
        </w:rPr>
        <w:t xml:space="preserve"> </w:t>
      </w:r>
    </w:p>
    <w:sectPr w:rsidR="00F73FBD" w:rsidRPr="001531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18"/>
    <w:rsid w:val="000779E2"/>
    <w:rsid w:val="000F58AD"/>
    <w:rsid w:val="0015312F"/>
    <w:rsid w:val="001940F2"/>
    <w:rsid w:val="001A65B1"/>
    <w:rsid w:val="003527CF"/>
    <w:rsid w:val="003C0CB8"/>
    <w:rsid w:val="00435CCC"/>
    <w:rsid w:val="005648DD"/>
    <w:rsid w:val="008A2476"/>
    <w:rsid w:val="00A71143"/>
    <w:rsid w:val="00B55654"/>
    <w:rsid w:val="00D25508"/>
    <w:rsid w:val="00D92B0C"/>
    <w:rsid w:val="00DF3E89"/>
    <w:rsid w:val="00E819D1"/>
    <w:rsid w:val="00EB5702"/>
    <w:rsid w:val="00EC5CAE"/>
    <w:rsid w:val="00F73FBD"/>
    <w:rsid w:val="00F80183"/>
    <w:rsid w:val="00FC7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3</Pages>
  <Words>1250</Words>
  <Characters>7130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2026-05-04T06:40:00Z</dcterms:created>
  <dcterms:modified xsi:type="dcterms:W3CDTF">2026-05-11T13:34:00Z</dcterms:modified>
</cp:coreProperties>
</file>